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80" w:rsidRDefault="000B3F80" w:rsidP="000B3F80">
      <w:pPr>
        <w:ind w:firstLine="708"/>
        <w:jc w:val="both"/>
      </w:pPr>
      <w:bookmarkStart w:id="0" w:name="_GoBack"/>
      <w:bookmarkEnd w:id="0"/>
      <w:r w:rsidRPr="000B3F80">
        <w:t>1. З</w:t>
      </w:r>
      <w:r w:rsidRPr="000B3F80">
        <w:rPr>
          <w:bCs/>
        </w:rPr>
        <w:t xml:space="preserve">а вагомий особистий внесок у розвиток агропромислового комплексу району, невтомну самовіддану працю та </w:t>
      </w:r>
      <w:r w:rsidRPr="000B3F80">
        <w:t xml:space="preserve">з нагоди відзначення </w:t>
      </w:r>
      <w:r w:rsidRPr="000B3F80">
        <w:rPr>
          <w:bCs/>
        </w:rPr>
        <w:t>професійного свята - Дня працівників сільського господарства</w:t>
      </w:r>
      <w:r w:rsidRPr="000B3F80">
        <w:t xml:space="preserve"> оголо</w:t>
      </w:r>
      <w:r>
        <w:t xml:space="preserve">шено </w:t>
      </w:r>
      <w:r w:rsidRPr="000B3F80">
        <w:t xml:space="preserve">Подяку голови районної державної адміністрації </w:t>
      </w:r>
      <w:r w:rsidRPr="000B3F80">
        <w:rPr>
          <w:bCs/>
        </w:rPr>
        <w:t>кращим працівникам сільськогосподарської галузі району</w:t>
      </w:r>
      <w:r w:rsidRPr="000B3F80">
        <w:t>:</w:t>
      </w:r>
    </w:p>
    <w:p w:rsidR="000B3F80" w:rsidRPr="000B3F80" w:rsidRDefault="000B3F80" w:rsidP="000B3F80"/>
    <w:tbl>
      <w:tblPr>
        <w:tblW w:w="9634" w:type="dxa"/>
        <w:tblLook w:val="04A0" w:firstRow="1" w:lastRow="0" w:firstColumn="1" w:lastColumn="0" w:noHBand="0" w:noVBand="1"/>
      </w:tblPr>
      <w:tblGrid>
        <w:gridCol w:w="3510"/>
        <w:gridCol w:w="6124"/>
      </w:tblGrid>
      <w:tr w:rsidR="000B3F80" w:rsidRPr="000B3F80" w:rsidTr="00255343">
        <w:trPr>
          <w:trHeight w:val="791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ВАЛЕВАТІЙ </w:t>
            </w:r>
          </w:p>
          <w:p w:rsidR="000B3F80" w:rsidRPr="000B3F80" w:rsidRDefault="000B3F80" w:rsidP="000B3F80">
            <w:r w:rsidRPr="000B3F80">
              <w:t>Світлані Георгіївні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>керуючій відділенням приватного  підприємства  «АГРО-ТРЕЙДЕР»;</w:t>
            </w:r>
          </w:p>
        </w:tc>
      </w:tr>
      <w:tr w:rsidR="000B3F80" w:rsidRPr="000B3F80" w:rsidTr="00255343">
        <w:trPr>
          <w:trHeight w:val="1128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ВАСЬКУ </w:t>
            </w:r>
          </w:p>
          <w:p w:rsidR="000B3F80" w:rsidRPr="000B3F80" w:rsidRDefault="000B3F80" w:rsidP="000B3F80">
            <w:r w:rsidRPr="000B3F80">
              <w:t>Сергію Миколайовичу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>водію автотранспортних засобів товариства з обмеженою відповідальністю «Агрікор Холдинг»;</w:t>
            </w:r>
          </w:p>
        </w:tc>
      </w:tr>
      <w:tr w:rsidR="000B3F80" w:rsidRPr="000B3F80" w:rsidTr="00255343">
        <w:trPr>
          <w:trHeight w:val="1116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ГЛАДКОМУ </w:t>
            </w:r>
          </w:p>
          <w:p w:rsidR="000B3F80" w:rsidRPr="000B3F80" w:rsidRDefault="000B3F80" w:rsidP="000B3F80">
            <w:r w:rsidRPr="000B3F80">
              <w:t>Миколі Миколайовичу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>трактористу-машиністу сільськогосподарського виробництва товариства з обмеженою відповідальністю «Журавка»;</w:t>
            </w:r>
          </w:p>
        </w:tc>
      </w:tr>
      <w:tr w:rsidR="000B3F80" w:rsidRPr="000B3F80" w:rsidTr="00255343">
        <w:trPr>
          <w:trHeight w:val="834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ІВЧЕНКУ </w:t>
            </w:r>
          </w:p>
          <w:p w:rsidR="000B3F80" w:rsidRPr="000B3F80" w:rsidRDefault="000B3F80" w:rsidP="000B3F80">
            <w:r w:rsidRPr="000B3F80">
              <w:t>Віктору Миколайовичу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>трактористу сільськогосподарського товариства з обмеженою відповідальністю «Батьківщина»;</w:t>
            </w:r>
          </w:p>
        </w:tc>
      </w:tr>
      <w:tr w:rsidR="000B3F80" w:rsidRPr="000B3F80" w:rsidTr="00255343">
        <w:trPr>
          <w:trHeight w:val="834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КАРАПИШУ </w:t>
            </w:r>
          </w:p>
          <w:p w:rsidR="000B3F80" w:rsidRPr="000B3F80" w:rsidRDefault="000B3F80" w:rsidP="000B3F80">
            <w:r w:rsidRPr="000B3F80">
              <w:t>Сергію Григоровичу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>директору сільськогосподарського товариства з обмеженою відповідальністю «</w:t>
            </w:r>
            <w:proofErr w:type="spellStart"/>
            <w:r w:rsidRPr="000B3F80">
              <w:t>Іржавецьке</w:t>
            </w:r>
            <w:proofErr w:type="spellEnd"/>
            <w:r w:rsidRPr="000B3F80">
              <w:t>»;</w:t>
            </w:r>
          </w:p>
        </w:tc>
      </w:tr>
      <w:tr w:rsidR="000B3F80" w:rsidRPr="000B3F80" w:rsidTr="00255343">
        <w:trPr>
          <w:trHeight w:val="834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КАСЯНЕНКО </w:t>
            </w:r>
          </w:p>
          <w:p w:rsidR="000B3F80" w:rsidRPr="000B3F80" w:rsidRDefault="000B3F80" w:rsidP="000B3F80">
            <w:r w:rsidRPr="000B3F80">
              <w:t>Ніні Іванівні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>головному бухгалтеру товариства з обмеженою відповідальністю «Агрофірма Миколаївка»;</w:t>
            </w:r>
          </w:p>
        </w:tc>
      </w:tr>
      <w:tr w:rsidR="000B3F80" w:rsidRPr="000B3F80" w:rsidTr="00255343">
        <w:trPr>
          <w:trHeight w:val="834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КИЯНУ </w:t>
            </w:r>
          </w:p>
          <w:p w:rsidR="000B3F80" w:rsidRPr="000B3F80" w:rsidRDefault="000B3F80" w:rsidP="000B3F80">
            <w:r w:rsidRPr="000B3F80">
              <w:t>Віктору Миколайовичу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>трактористу приватного підприємства «АДА-сервіс»;</w:t>
            </w:r>
          </w:p>
        </w:tc>
      </w:tr>
      <w:tr w:rsidR="000B3F80" w:rsidRPr="000B3F80" w:rsidTr="00255343">
        <w:trPr>
          <w:trHeight w:val="1159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КОЗИНОМУ </w:t>
            </w:r>
          </w:p>
          <w:p w:rsidR="000B3F80" w:rsidRPr="000B3F80" w:rsidRDefault="000B3F80" w:rsidP="000B3F80">
            <w:r w:rsidRPr="000B3F80">
              <w:t>Сергію Олександровичу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>виконавчому директору товариства з обмеженою відповідальністю «Прилуцький хлібодар»</w:t>
            </w:r>
          </w:p>
        </w:tc>
      </w:tr>
      <w:tr w:rsidR="000B3F80" w:rsidRPr="000B3F80" w:rsidTr="00255343">
        <w:trPr>
          <w:trHeight w:val="834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КОЩІЮ </w:t>
            </w:r>
          </w:p>
          <w:p w:rsidR="000B3F80" w:rsidRPr="000B3F80" w:rsidRDefault="000B3F80" w:rsidP="000B3F80">
            <w:r w:rsidRPr="000B3F80">
              <w:t>Сергію Михайловичу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>слюсарю-механіку приватного підприємства «АДА-сервіс»;</w:t>
            </w:r>
          </w:p>
        </w:tc>
      </w:tr>
      <w:tr w:rsidR="000B3F80" w:rsidRPr="000B3F80" w:rsidTr="00255343">
        <w:trPr>
          <w:trHeight w:val="1143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МАРЧЕНКУ </w:t>
            </w:r>
          </w:p>
          <w:p w:rsidR="000B3F80" w:rsidRPr="000B3F80" w:rsidRDefault="000B3F80" w:rsidP="000B3F80">
            <w:r w:rsidRPr="000B3F80">
              <w:t>Василю Васильовичу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>водію автотранспортних засобів сільськогосподарського товариства з обмеженою відповідальністю «Батьківщина»;</w:t>
            </w:r>
          </w:p>
        </w:tc>
      </w:tr>
      <w:tr w:rsidR="000B3F80" w:rsidRPr="000B3F80" w:rsidTr="00255343">
        <w:trPr>
          <w:trHeight w:val="1084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МІРОШНІЧЕНКУ </w:t>
            </w:r>
          </w:p>
          <w:p w:rsidR="000B3F80" w:rsidRPr="000B3F80" w:rsidRDefault="000B3F80" w:rsidP="000B3F80">
            <w:r w:rsidRPr="000B3F80">
              <w:t xml:space="preserve">Роману Вікторовичу 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>майстру з ремонту устаткування сільськогосподарського товариства з обмеженою відповідальністю «Батьківщина»;</w:t>
            </w:r>
          </w:p>
        </w:tc>
      </w:tr>
      <w:tr w:rsidR="000B3F80" w:rsidRPr="000B3F80" w:rsidTr="00255343">
        <w:trPr>
          <w:trHeight w:val="834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МУСІЄНКУ </w:t>
            </w:r>
          </w:p>
          <w:p w:rsidR="000B3F80" w:rsidRPr="000B3F80" w:rsidRDefault="000B3F80" w:rsidP="000B3F80">
            <w:r w:rsidRPr="000B3F80">
              <w:t>Івану Івановичу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>трактористу фермерського господарства «Логвиненнко М.М.»</w:t>
            </w:r>
          </w:p>
        </w:tc>
      </w:tr>
      <w:tr w:rsidR="000B3F80" w:rsidRPr="000B3F80" w:rsidTr="00255343">
        <w:trPr>
          <w:trHeight w:val="1500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ОМЕЛЬЧЕНКУ </w:t>
            </w:r>
          </w:p>
          <w:p w:rsidR="000B3F80" w:rsidRPr="000B3F80" w:rsidRDefault="000B3F80" w:rsidP="000B3F80">
            <w:r w:rsidRPr="000B3F80">
              <w:t>Петру Андрійовичу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>трактористу-машиністу сільськогосподарського виробництва машинно-тракторної станції відділення № 1 товариства з обмеженою відповідальністю «АГРОКІМ»;</w:t>
            </w:r>
          </w:p>
        </w:tc>
      </w:tr>
      <w:tr w:rsidR="000B3F80" w:rsidRPr="000B3F80" w:rsidTr="00255343">
        <w:trPr>
          <w:trHeight w:val="834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lastRenderedPageBreak/>
              <w:t xml:space="preserve">ОНОПРІЙКО </w:t>
            </w:r>
          </w:p>
          <w:p w:rsidR="000B3F80" w:rsidRPr="000B3F80" w:rsidRDefault="000B3F80" w:rsidP="000B3F80">
            <w:r w:rsidRPr="000B3F80">
              <w:t>Тетяні Анатоліївні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>оператору машинного доїння товариства з обмеженою відповідальністю «Гнідинці-Агро»;</w:t>
            </w:r>
          </w:p>
        </w:tc>
      </w:tr>
      <w:tr w:rsidR="000B3F80" w:rsidRPr="000B3F80" w:rsidTr="00255343">
        <w:trPr>
          <w:trHeight w:val="1044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ОСТРІВНОМУ </w:t>
            </w:r>
          </w:p>
          <w:p w:rsidR="000B3F80" w:rsidRPr="000B3F80" w:rsidRDefault="000B3F80" w:rsidP="000B3F80">
            <w:r w:rsidRPr="000B3F80">
              <w:t>Олексію Івановичу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>робітнику току сільськогосподарського товариства з обмеженою відповідальністю Агрофірма «Горизонт»;</w:t>
            </w:r>
          </w:p>
        </w:tc>
      </w:tr>
      <w:tr w:rsidR="000B3F80" w:rsidRPr="000B3F80" w:rsidTr="00255343">
        <w:trPr>
          <w:trHeight w:val="1058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ПРОЙДАКУ </w:t>
            </w:r>
          </w:p>
          <w:p w:rsidR="000B3F80" w:rsidRPr="000B3F80" w:rsidRDefault="000B3F80" w:rsidP="000B3F80">
            <w:r w:rsidRPr="000B3F80">
              <w:t>Сергію Миколайовичу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>трактористу-машиністу сільськогосподарського виробництва  товариства з обмеженою відповідальністю «Батуринський Гетьман МК»;</w:t>
            </w:r>
          </w:p>
        </w:tc>
      </w:tr>
      <w:tr w:rsidR="000B3F80" w:rsidRPr="000B3F80" w:rsidTr="00255343">
        <w:trPr>
          <w:trHeight w:val="834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РЕВІ </w:t>
            </w:r>
          </w:p>
          <w:p w:rsidR="000B3F80" w:rsidRPr="000B3F80" w:rsidRDefault="000B3F80" w:rsidP="000B3F80">
            <w:r w:rsidRPr="000B3F80">
              <w:t>Андрію Михайловичу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>директору товариства з обмеженою відповідальністю «</w:t>
            </w:r>
            <w:proofErr w:type="spellStart"/>
            <w:r w:rsidRPr="000B3F80">
              <w:t>Івангородське</w:t>
            </w:r>
            <w:proofErr w:type="spellEnd"/>
            <w:r w:rsidRPr="000B3F80">
              <w:t>»;</w:t>
            </w:r>
          </w:p>
        </w:tc>
      </w:tr>
      <w:tr w:rsidR="000B3F80" w:rsidRPr="000B3F80" w:rsidTr="00255343">
        <w:trPr>
          <w:trHeight w:val="1178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РЕМЕНЮКУ </w:t>
            </w:r>
          </w:p>
          <w:p w:rsidR="000B3F80" w:rsidRPr="000B3F80" w:rsidRDefault="000B3F80" w:rsidP="000B3F80">
            <w:r w:rsidRPr="000B3F80">
              <w:t>Сергію Івановичу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>трактористу-машиністу сільськогосподарського виробництва товариства з обмеженою відповідальністю «Батуринський Гетьман МК»;</w:t>
            </w:r>
          </w:p>
        </w:tc>
      </w:tr>
      <w:tr w:rsidR="000B3F80" w:rsidRPr="000B3F80" w:rsidTr="00255343">
        <w:trPr>
          <w:trHeight w:val="834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СИТНИК </w:t>
            </w:r>
          </w:p>
          <w:p w:rsidR="000B3F80" w:rsidRPr="000B3F80" w:rsidRDefault="000B3F80" w:rsidP="000B3F80">
            <w:r w:rsidRPr="000B3F80">
              <w:t>Валентині Миколаївні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>голові фермерського господарства «Маруся»;</w:t>
            </w:r>
          </w:p>
        </w:tc>
      </w:tr>
      <w:tr w:rsidR="000B3F80" w:rsidRPr="000B3F80" w:rsidTr="00255343">
        <w:trPr>
          <w:trHeight w:val="834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СУЩЕНКУ </w:t>
            </w:r>
          </w:p>
          <w:p w:rsidR="000B3F80" w:rsidRPr="000B3F80" w:rsidRDefault="000B3F80" w:rsidP="000B3F80">
            <w:r w:rsidRPr="000B3F80">
              <w:t>Вячеславу Володимировичу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>члену сімейного фермерського господарства «</w:t>
            </w:r>
            <w:proofErr w:type="spellStart"/>
            <w:r w:rsidRPr="000B3F80">
              <w:t>Приудайське</w:t>
            </w:r>
            <w:proofErr w:type="spellEnd"/>
            <w:r w:rsidRPr="000B3F80">
              <w:t>»;</w:t>
            </w:r>
          </w:p>
        </w:tc>
      </w:tr>
      <w:tr w:rsidR="000B3F80" w:rsidRPr="000B3F80" w:rsidTr="00255343">
        <w:trPr>
          <w:trHeight w:val="1147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ТКАЧЕНКУ </w:t>
            </w:r>
          </w:p>
          <w:p w:rsidR="000B3F80" w:rsidRPr="000B3F80" w:rsidRDefault="000B3F80" w:rsidP="000B3F80">
            <w:r w:rsidRPr="000B3F80">
              <w:t>Максиму Миколайовичу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>трактористу-машиністу  сільськогосподарського виробництва  товариства з обмеженою відповідальністю «Агрікор Холдинг»;</w:t>
            </w:r>
          </w:p>
        </w:tc>
      </w:tr>
      <w:tr w:rsidR="000B3F80" w:rsidRPr="000B3F80" w:rsidTr="00255343">
        <w:trPr>
          <w:trHeight w:val="834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ТРИГУБ </w:t>
            </w:r>
          </w:p>
          <w:p w:rsidR="000B3F80" w:rsidRPr="000B3F80" w:rsidRDefault="000B3F80" w:rsidP="000B3F80">
            <w:r w:rsidRPr="000B3F80">
              <w:t>Валентині Олексіївні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>керуючій відділенням села Мартинівка приватного підприємства «АГРО-ТРЕЙДЕР»;</w:t>
            </w:r>
          </w:p>
        </w:tc>
      </w:tr>
      <w:tr w:rsidR="000B3F80" w:rsidRPr="000B3F80" w:rsidTr="00255343">
        <w:trPr>
          <w:trHeight w:val="1132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ЧЕПЕЛЮ </w:t>
            </w:r>
          </w:p>
          <w:p w:rsidR="000B3F80" w:rsidRPr="000B3F80" w:rsidRDefault="000B3F80" w:rsidP="000B3F80">
            <w:r w:rsidRPr="000B3F80">
              <w:t xml:space="preserve">Олександру Миколайовичу 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трактористу-машиністу сільськогосподарського виробництва товариства з обмеженою відповідальністю  «ТАС АГРО ПІВНІЧ»; </w:t>
            </w:r>
          </w:p>
        </w:tc>
      </w:tr>
      <w:tr w:rsidR="000B3F80" w:rsidRPr="000B3F80" w:rsidTr="00255343">
        <w:trPr>
          <w:trHeight w:val="1148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ШУСТУ </w:t>
            </w:r>
          </w:p>
          <w:p w:rsidR="000B3F80" w:rsidRPr="000B3F80" w:rsidRDefault="000B3F80" w:rsidP="000B3F80">
            <w:r w:rsidRPr="000B3F80">
              <w:t>Володимиру Миколайовичу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>трактористу-машиністу сільськогосподарського виробництва фермерського господарства «Едельвейс»;</w:t>
            </w:r>
          </w:p>
        </w:tc>
      </w:tr>
      <w:tr w:rsidR="000B3F80" w:rsidRPr="000B3F80" w:rsidTr="00255343">
        <w:trPr>
          <w:trHeight w:val="834"/>
        </w:trPr>
        <w:tc>
          <w:tcPr>
            <w:tcW w:w="3510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 xml:space="preserve">ЯКУШОВУ </w:t>
            </w:r>
          </w:p>
          <w:p w:rsidR="000B3F80" w:rsidRPr="000B3F80" w:rsidRDefault="000B3F80" w:rsidP="000B3F80">
            <w:r w:rsidRPr="000B3F80">
              <w:t>Миколі Івановичу</w:t>
            </w:r>
          </w:p>
        </w:tc>
        <w:tc>
          <w:tcPr>
            <w:tcW w:w="6124" w:type="dxa"/>
            <w:shd w:val="clear" w:color="auto" w:fill="FFFFFF" w:themeFill="background1"/>
          </w:tcPr>
          <w:p w:rsidR="000B3F80" w:rsidRPr="000B3F80" w:rsidRDefault="000B3F80" w:rsidP="000B3F80">
            <w:r w:rsidRPr="000B3F80">
              <w:t>трактористу-машиністу товариства з обмеженою відповідальністю «Прогрес»</w:t>
            </w:r>
          </w:p>
        </w:tc>
      </w:tr>
    </w:tbl>
    <w:p w:rsidR="000B3F80" w:rsidRPr="000B3F80" w:rsidRDefault="000B3F80" w:rsidP="000B3F80">
      <w:pPr>
        <w:ind w:firstLine="708"/>
        <w:jc w:val="both"/>
        <w:rPr>
          <w:bCs/>
        </w:rPr>
      </w:pPr>
      <w:r>
        <w:t>2.</w:t>
      </w:r>
      <w:r w:rsidRPr="000B3F80">
        <w:t>З</w:t>
      </w:r>
      <w:r w:rsidRPr="000B3F80">
        <w:rPr>
          <w:bCs/>
        </w:rPr>
        <w:t xml:space="preserve">а вагомий особистий внесок у розвиток агропромислового комплексу району, невтомну самовіддану працю та </w:t>
      </w:r>
      <w:r w:rsidRPr="000B3F80">
        <w:t xml:space="preserve">з нагоди відзначення </w:t>
      </w:r>
      <w:r w:rsidRPr="000B3F80">
        <w:rPr>
          <w:bCs/>
        </w:rPr>
        <w:t>професійного свята - Дня працівників сільського господарства</w:t>
      </w:r>
      <w:r w:rsidRPr="000B3F80">
        <w:t xml:space="preserve"> оголошено Подяку голови районної державної адміністрації</w:t>
      </w:r>
      <w:r w:rsidRPr="000B3F80">
        <w:rPr>
          <w:bCs/>
        </w:rPr>
        <w:t xml:space="preserve"> колективам сільськогосподарської галузі району: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652"/>
        <w:gridCol w:w="5982"/>
      </w:tblGrid>
      <w:tr w:rsidR="000B3F80" w:rsidRPr="000B3F80" w:rsidTr="00255343">
        <w:trPr>
          <w:trHeight w:val="834"/>
        </w:trPr>
        <w:tc>
          <w:tcPr>
            <w:tcW w:w="3652" w:type="dxa"/>
          </w:tcPr>
          <w:p w:rsidR="000B3F80" w:rsidRDefault="000B3F80" w:rsidP="000B3F80"/>
          <w:p w:rsidR="000B3F80" w:rsidRPr="000B3F80" w:rsidRDefault="000B3F80" w:rsidP="000B3F80">
            <w:r w:rsidRPr="000B3F80">
              <w:t>Товариству з обмеженою відповідальністю «Елеватор – Агро»</w:t>
            </w:r>
          </w:p>
        </w:tc>
        <w:tc>
          <w:tcPr>
            <w:tcW w:w="5982" w:type="dxa"/>
          </w:tcPr>
          <w:p w:rsidR="000B3F80" w:rsidRDefault="000B3F80" w:rsidP="000B3F80"/>
          <w:p w:rsidR="000B3F80" w:rsidRPr="000B3F80" w:rsidRDefault="000B3F80" w:rsidP="000B3F80">
            <w:r w:rsidRPr="000B3F80">
              <w:t>директор ТОВ  «Елеватор  Агро» – НАЗАРОВ Сергій Миколайович;</w:t>
            </w:r>
          </w:p>
        </w:tc>
      </w:tr>
      <w:tr w:rsidR="000B3F80" w:rsidRPr="000B3F80" w:rsidTr="00255343">
        <w:trPr>
          <w:trHeight w:val="1200"/>
        </w:trPr>
        <w:tc>
          <w:tcPr>
            <w:tcW w:w="3652" w:type="dxa"/>
          </w:tcPr>
          <w:p w:rsidR="000B3F80" w:rsidRPr="000B3F80" w:rsidRDefault="000B3F80" w:rsidP="000B3F80">
            <w:r w:rsidRPr="000B3F80">
              <w:lastRenderedPageBreak/>
              <w:t>Товариству з обмеженою відповідальністю «Курс – Агро»</w:t>
            </w:r>
          </w:p>
        </w:tc>
        <w:tc>
          <w:tcPr>
            <w:tcW w:w="5982" w:type="dxa"/>
          </w:tcPr>
          <w:p w:rsidR="000B3F80" w:rsidRPr="000B3F80" w:rsidRDefault="000B3F80" w:rsidP="000B3F80">
            <w:r w:rsidRPr="000B3F80">
              <w:t>генеральний директор ТОВ «Курс-Агро» – МАЗУРЕНКО Володимир Володимирович</w:t>
            </w:r>
          </w:p>
        </w:tc>
      </w:tr>
      <w:tr w:rsidR="000B3F80" w:rsidRPr="000B3F80" w:rsidTr="00255343">
        <w:trPr>
          <w:trHeight w:val="1228"/>
        </w:trPr>
        <w:tc>
          <w:tcPr>
            <w:tcW w:w="3652" w:type="dxa"/>
          </w:tcPr>
          <w:p w:rsidR="000B3F80" w:rsidRPr="000B3F80" w:rsidRDefault="000B3F80" w:rsidP="000B3F80">
            <w:r w:rsidRPr="000B3F80">
              <w:t>Товариству з обмеженою відповідальністю «АГРОКІМ»</w:t>
            </w:r>
          </w:p>
        </w:tc>
        <w:tc>
          <w:tcPr>
            <w:tcW w:w="5982" w:type="dxa"/>
          </w:tcPr>
          <w:p w:rsidR="000B3F80" w:rsidRPr="000B3F80" w:rsidRDefault="000B3F80" w:rsidP="000B3F80">
            <w:r w:rsidRPr="000B3F80">
              <w:t>генеральний директор ТОВ «АГРОКІМ» – ЛАНОВЛЮК Віталій Юрійович</w:t>
            </w:r>
          </w:p>
        </w:tc>
      </w:tr>
      <w:tr w:rsidR="000B3F80" w:rsidRPr="000B3F80" w:rsidTr="00255343">
        <w:trPr>
          <w:trHeight w:val="1448"/>
        </w:trPr>
        <w:tc>
          <w:tcPr>
            <w:tcW w:w="3652" w:type="dxa"/>
          </w:tcPr>
          <w:p w:rsidR="000B3F80" w:rsidRPr="000B3F80" w:rsidRDefault="000B3F80" w:rsidP="000B3F80">
            <w:r w:rsidRPr="000B3F80">
              <w:t>Сільськогосподарському товариству з обмеженою відповідальністю «Дружба – Нова»</w:t>
            </w:r>
          </w:p>
        </w:tc>
        <w:tc>
          <w:tcPr>
            <w:tcW w:w="5982" w:type="dxa"/>
          </w:tcPr>
          <w:p w:rsidR="000B3F80" w:rsidRPr="000B3F80" w:rsidRDefault="000B3F80" w:rsidP="000B3F80">
            <w:r w:rsidRPr="000B3F80">
              <w:t>директор СТОВ «Дружба – Нова» – МАКУХА Ігор Володимирович</w:t>
            </w:r>
          </w:p>
        </w:tc>
      </w:tr>
      <w:tr w:rsidR="000B3F80" w:rsidRPr="000B3F80" w:rsidTr="00255343">
        <w:trPr>
          <w:trHeight w:val="1142"/>
        </w:trPr>
        <w:tc>
          <w:tcPr>
            <w:tcW w:w="3652" w:type="dxa"/>
          </w:tcPr>
          <w:p w:rsidR="000B3F80" w:rsidRPr="000B3F80" w:rsidRDefault="000B3F80" w:rsidP="000B3F80">
            <w:r w:rsidRPr="000B3F80">
              <w:t>Товариству з обмеженою відповідальністю «Агрікор Холдинг»</w:t>
            </w:r>
          </w:p>
        </w:tc>
        <w:tc>
          <w:tcPr>
            <w:tcW w:w="5982" w:type="dxa"/>
          </w:tcPr>
          <w:p w:rsidR="000B3F80" w:rsidRPr="000B3F80" w:rsidRDefault="000B3F80" w:rsidP="000B3F80">
            <w:r w:rsidRPr="000B3F80">
              <w:t>директор ТОВ «Агрікор Холдинг» – МЕЛЬНИК Роман Григорович</w:t>
            </w:r>
          </w:p>
        </w:tc>
      </w:tr>
      <w:tr w:rsidR="000B3F80" w:rsidRPr="000B3F80" w:rsidTr="00255343">
        <w:trPr>
          <w:trHeight w:val="834"/>
        </w:trPr>
        <w:tc>
          <w:tcPr>
            <w:tcW w:w="3652" w:type="dxa"/>
          </w:tcPr>
          <w:p w:rsidR="000B3F80" w:rsidRPr="000B3F80" w:rsidRDefault="000B3F80" w:rsidP="000B3F80">
            <w:r w:rsidRPr="000B3F80">
              <w:t>Сільськогосподарському товариству з обмеженою відповідальністю «Інтер»</w:t>
            </w:r>
          </w:p>
        </w:tc>
        <w:tc>
          <w:tcPr>
            <w:tcW w:w="5982" w:type="dxa"/>
          </w:tcPr>
          <w:p w:rsidR="000B3F80" w:rsidRPr="000B3F80" w:rsidRDefault="000B3F80" w:rsidP="000B3F80">
            <w:r w:rsidRPr="000B3F80">
              <w:t>генеральний директор СТОВ «Інтер» – БОНДАР Михайло Миколайович</w:t>
            </w:r>
          </w:p>
        </w:tc>
      </w:tr>
    </w:tbl>
    <w:p w:rsidR="000121EC" w:rsidRDefault="000121EC"/>
    <w:sectPr w:rsidR="000121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80"/>
    <w:rsid w:val="000121EC"/>
    <w:rsid w:val="000B3F80"/>
    <w:rsid w:val="00C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color w:val="000000" w:themeColor="text1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color w:val="000000" w:themeColor="text1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</dc:creator>
  <cp:lastModifiedBy>Oksana</cp:lastModifiedBy>
  <cp:revision>2</cp:revision>
  <dcterms:created xsi:type="dcterms:W3CDTF">2022-11-17T11:41:00Z</dcterms:created>
  <dcterms:modified xsi:type="dcterms:W3CDTF">2022-11-17T11:41:00Z</dcterms:modified>
</cp:coreProperties>
</file>